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方正小标宋_GBK" w:hAnsi="方正小标宋_GBK" w:eastAsia="方正小标宋_GBK"/>
          <w:b w:val="0"/>
          <w:bCs w:val="0"/>
          <w:sz w:val="30"/>
        </w:rPr>
      </w:pPr>
      <w:bookmarkStart w:id="1" w:name="_GoBack"/>
      <w:bookmarkEnd w:id="1"/>
      <w:bookmarkStart w:id="0" w:name="_Toc24724720"/>
      <w:r>
        <w:rPr>
          <w:rFonts w:hint="eastAsia" w:ascii="方正小标宋_GBK" w:hAnsi="方正小标宋_GBK" w:eastAsia="方正小标宋_GBK"/>
          <w:b w:val="0"/>
          <w:bCs w:val="0"/>
          <w:sz w:val="30"/>
        </w:rPr>
        <w:t>市政服务领域基层政务公开标准目录</w:t>
      </w:r>
      <w:bookmarkEnd w:id="0"/>
    </w:p>
    <w:tbl>
      <w:tblPr>
        <w:tblStyle w:val="5"/>
        <w:tblW w:w="15480" w:type="dxa"/>
        <w:tblInd w:w="-7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900"/>
        <w:gridCol w:w="1260"/>
        <w:gridCol w:w="1980"/>
        <w:gridCol w:w="1800"/>
        <w:gridCol w:w="1620"/>
        <w:gridCol w:w="1800"/>
        <w:gridCol w:w="1440"/>
        <w:gridCol w:w="720"/>
        <w:gridCol w:w="709"/>
        <w:gridCol w:w="551"/>
        <w:gridCol w:w="720"/>
        <w:gridCol w:w="720"/>
        <w:gridCol w:w="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429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271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1980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800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800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440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县级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乡、村级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城镇燃气管理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燃气经营许可证核发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申请条件、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申请材料、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申请流程、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法定依据   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《城镇燃气管理条例》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20个工作日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负责审批的燃气管理部门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政府公报、政府网站、新闻发布会、报刊、广播、电视或其他便于公众知晓的方式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燃气经营者改动市政燃气设施审批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申请条件、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申请材料、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申请流程、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法定依据   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《城镇燃气管理条例》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20个工作日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负责审批的燃气管理部门</w:t>
            </w:r>
          </w:p>
        </w:tc>
        <w:tc>
          <w:tcPr>
            <w:tcW w:w="14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3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市政设施建设类审批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占用、挖掘城市道路审批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申请条件、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申请材料、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申请流程、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法定依据   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《吉林省市政公用设施管理条例》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20个工作日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负责审批的市政管理部门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政府公报、政府网站、新闻发布会、报刊、广播、电视或其他便于公众知晓的方式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D3F"/>
    <w:rsid w:val="00020D3F"/>
    <w:rsid w:val="001B29C2"/>
    <w:rsid w:val="00326C95"/>
    <w:rsid w:val="003A2527"/>
    <w:rsid w:val="0040434C"/>
    <w:rsid w:val="00581A7B"/>
    <w:rsid w:val="00AF6771"/>
    <w:rsid w:val="00CB24C1"/>
    <w:rsid w:val="00F6056B"/>
    <w:rsid w:val="62DE271D"/>
    <w:rsid w:val="70396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sz w:val="18"/>
      <w:szCs w:val="18"/>
    </w:rPr>
  </w:style>
  <w:style w:type="character" w:customStyle="1" w:styleId="9">
    <w:name w:val="标题 1 字符"/>
    <w:basedOn w:val="6"/>
    <w:link w:val="2"/>
    <w:uiPriority w:val="0"/>
    <w:rPr>
      <w:rFonts w:ascii="Calibri" w:hAnsi="Calibri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274</Words>
  <Characters>1562</Characters>
  <Lines>13</Lines>
  <Paragraphs>3</Paragraphs>
  <TotalTime>22</TotalTime>
  <ScaleCrop>false</ScaleCrop>
  <LinksUpToDate>false</LinksUpToDate>
  <CharactersWithSpaces>1833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2022-11-03T06:40:00Z</dcterms:created>
  <dc:creator>user</dc:creator>
  <cp:lastModifiedBy>雪</cp:lastModifiedBy>
  <dcterms:modified xsi:type="dcterms:W3CDTF">2022-11-11T01:41:42Z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