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公共文化服务领域基层政务公开标准目录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3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1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2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11</w:t>
            </w:r>
          </w:p>
        </w:tc>
        <w:tc>
          <w:tcPr>
            <w:tcW w:w="734" w:type="dxa"/>
            <w:vMerge w:val="restart"/>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12</w:t>
            </w:r>
          </w:p>
        </w:tc>
        <w:tc>
          <w:tcPr>
            <w:tcW w:w="734"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13</w:t>
            </w:r>
          </w:p>
        </w:tc>
        <w:tc>
          <w:tcPr>
            <w:tcW w:w="734"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16</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17</w:t>
            </w:r>
          </w:p>
        </w:tc>
        <w:tc>
          <w:tcPr>
            <w:tcW w:w="734"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18</w:t>
            </w:r>
          </w:p>
        </w:tc>
        <w:tc>
          <w:tcPr>
            <w:tcW w:w="734"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hint="eastAsia" w:ascii="Times New Roman" w:hAnsi="Times New Roman" w:eastAsia="方正小标宋_GBK"/>
          <w:sz w:val="28"/>
          <w:szCs w:val="28"/>
        </w:rPr>
      </w:pPr>
      <w:bookmarkStart w:id="1" w:name="_GoBack"/>
      <w:bookmarkEnd w:id="1"/>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ZWJhNDlhNzlhNmQzN2I1ZGIzNjNkMGE4ZDBmNDcifQ=="/>
  </w:docVars>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4A7B"/>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A7E9C"/>
    <w:rsid w:val="002B6627"/>
    <w:rsid w:val="002B79B9"/>
    <w:rsid w:val="002D218F"/>
    <w:rsid w:val="002E1CF7"/>
    <w:rsid w:val="002E23D2"/>
    <w:rsid w:val="002E33B1"/>
    <w:rsid w:val="002E5486"/>
    <w:rsid w:val="002E7296"/>
    <w:rsid w:val="002F13AE"/>
    <w:rsid w:val="002F1EAD"/>
    <w:rsid w:val="002F3EAA"/>
    <w:rsid w:val="002F547E"/>
    <w:rsid w:val="002F6947"/>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0F3D"/>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1E7C"/>
    <w:rsid w:val="00C37D06"/>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61C3D"/>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F6610B5"/>
    <w:rsid w:val="299E127C"/>
    <w:rsid w:val="32F579F0"/>
    <w:rsid w:val="4C01781A"/>
    <w:rsid w:val="57CE73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14</Pages>
  <Words>7431</Words>
  <Characters>7682</Characters>
  <Lines>800</Lines>
  <Paragraphs>225</Paragraphs>
  <TotalTime>15</TotalTime>
  <ScaleCrop>false</ScaleCrop>
  <LinksUpToDate>false</LinksUpToDate>
  <CharactersWithSpaces>8113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2019-11-15T07:18:00Z</dcterms:created>
  <dc:creator>USER</dc:creator>
  <cp:lastModifiedBy>雪</cp:lastModifiedBy>
  <cp:lastPrinted>2019-12-13T01:49:00Z</cp:lastPrinted>
  <dcterms:modified xsi:type="dcterms:W3CDTF">2022-11-16T05:44:13Z</dcterms:modified>
  <dc:title>扶贫领域基层政务公开标准目录</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1FB047238CFB4D09801E207CAF91CA92</vt:lpwstr>
  </property>
</Properties>
</file>