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附件3：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kern w:val="0"/>
          <w:sz w:val="44"/>
          <w:szCs w:val="44"/>
        </w:rPr>
        <w:t>消防安全责任人备案表</w:t>
      </w:r>
    </w:p>
    <w:tbl>
      <w:tblPr>
        <w:tblStyle w:val="3"/>
        <w:tblW w:w="92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4"/>
        <w:gridCol w:w="1548"/>
        <w:gridCol w:w="1545"/>
        <w:gridCol w:w="1190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5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 务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90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单位名称</w:t>
            </w:r>
          </w:p>
        </w:tc>
        <w:tc>
          <w:tcPr>
            <w:tcW w:w="46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单位电话</w:t>
            </w:r>
          </w:p>
        </w:tc>
        <w:tc>
          <w:tcPr>
            <w:tcW w:w="1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单位地址</w:t>
            </w:r>
          </w:p>
        </w:tc>
        <w:tc>
          <w:tcPr>
            <w:tcW w:w="46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    机</w:t>
            </w:r>
          </w:p>
        </w:tc>
        <w:tc>
          <w:tcPr>
            <w:tcW w:w="1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6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1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备案时间</w:t>
            </w:r>
          </w:p>
        </w:tc>
        <w:tc>
          <w:tcPr>
            <w:tcW w:w="46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销案时间</w:t>
            </w:r>
          </w:p>
        </w:tc>
        <w:tc>
          <w:tcPr>
            <w:tcW w:w="19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主管上级</w:t>
            </w:r>
          </w:p>
        </w:tc>
        <w:tc>
          <w:tcPr>
            <w:tcW w:w="772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  <w:jc w:val="center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本人简历</w:t>
            </w:r>
          </w:p>
        </w:tc>
        <w:tc>
          <w:tcPr>
            <w:tcW w:w="772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本人签名</w:t>
            </w:r>
          </w:p>
        </w:tc>
        <w:tc>
          <w:tcPr>
            <w:tcW w:w="772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54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单位印章</w:t>
            </w:r>
          </w:p>
        </w:tc>
        <w:tc>
          <w:tcPr>
            <w:tcW w:w="772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（公章）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 月    日</w:t>
            </w:r>
          </w:p>
        </w:tc>
      </w:tr>
      <w:bookmarkEnd w:id="0"/>
    </w:tbl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注：1、此表必须由本人填写并手写签名；2、消防安全责任人如有变更，应立即申请更换此备案表。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2EyOTkwZTZhZTZkZWE5NzlkMTE1ZWMzYmQyOWUifQ=="/>
  </w:docVars>
  <w:rsids>
    <w:rsidRoot w:val="00000000"/>
    <w:rsid w:val="17241890"/>
    <w:rsid w:val="23012B08"/>
    <w:rsid w:val="26B950C2"/>
    <w:rsid w:val="78A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Theme="minorAscii" w:hAnsiTheme="minorAscii" w:eastAsiaTheme="majorEastAsia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121</Characters>
  <Lines>0</Lines>
  <Paragraphs>0</Paragraphs>
  <TotalTime>0</TotalTime>
  <ScaleCrop>false</ScaleCrop>
  <LinksUpToDate>false</LinksUpToDate>
  <CharactersWithSpaces>229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2021-05-17T07:19:00Z</dcterms:created>
  <dc:creator>wzy</dc:creator>
  <cp:lastModifiedBy>Administrator</cp:lastModifiedBy>
  <dcterms:modified xsi:type="dcterms:W3CDTF">2023-02-18T13:23:07Z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FC2498B056B14E1DBD32FFC61B96A434</vt:lpwstr>
  </property>
</Properties>
</file>