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E1E15">
      <w:pPr>
        <w:jc w:val="center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《给老年朋友的一封信》</w:t>
      </w:r>
    </w:p>
    <w:p w14:paraId="6FA899E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6C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尊敬的老年朋友及家属:您好!</w:t>
      </w:r>
    </w:p>
    <w:p w14:paraId="50071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更好的贯彻落实《长春市高龄老年人生活津贴发放管理办法》，确保高龄津贴及时、准确地发放到您手中，现将相关事项再次给您提个醒:1.年满80周岁及以上的老年人都可以申请高龄津贴;2.请您一定要完成生物认证，以确保您能够收到津贴;3.为避免因认证不及时导致待遇中断停发，请各位老年朋友一定要按时完成每一次生物认证。若未能及时认证，系统将自动暂停发放津贴，需补充认证后才能恢复发放。</w:t>
      </w:r>
      <w:bookmarkStart w:id="0" w:name="_GoBack"/>
      <w:bookmarkEnd w:id="0"/>
    </w:p>
    <w:p w14:paraId="1AD94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※认证方式※:</w:t>
      </w:r>
    </w:p>
    <w:p w14:paraId="79B64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通过手机微信小程序“灵动长春”进行认证。</w:t>
      </w:r>
    </w:p>
    <w:p w14:paraId="5502F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友情建议:如老年人不便操作，可由家人帮助操作，或请社区工作人员帮助操作认证。</w:t>
      </w:r>
    </w:p>
    <w:p w14:paraId="10DDF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※温馨提示※</w:t>
      </w:r>
    </w:p>
    <w:p w14:paraId="6B6EA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1.办理高龄津贴无需缴纳任何费用，谨防诈骗!</w:t>
      </w:r>
    </w:p>
    <w:p w14:paraId="127C0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2.如果老人因发生特殊情况不应再领取高龄津贴，家属需在15日内向户籍所在地社区报告。</w:t>
      </w:r>
    </w:p>
    <w:p w14:paraId="49C5B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3.如老人户籍或居住地变更，请及时告知社区或街道更新信息。</w:t>
      </w:r>
    </w:p>
    <w:p w14:paraId="64618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4.若有其他有疑问，可咨询所在街道或社区。</w:t>
      </w:r>
    </w:p>
    <w:p w14:paraId="12AD0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莫道桑榆晚，为霞尚满天。我们将继续用心用情为您服务，也恳请您积极配合认证工作，共同守护这份温暖的福利。祝您健康长寿，生活美满!</w:t>
      </w:r>
    </w:p>
    <w:p w14:paraId="5146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063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B7305"/>
    <w:rsid w:val="184B7305"/>
    <w:rsid w:val="3AF31E61"/>
    <w:rsid w:val="47C7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1</Pages>
  <Words>456</Words>
  <Characters>469</Characters>
  <Lines>0</Lines>
  <Paragraphs>0</Paragraphs>
  <TotalTime>6</TotalTime>
  <ScaleCrop>false</ScaleCrop>
  <LinksUpToDate>false</LinksUpToDate>
  <CharactersWithSpaces>469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2025-10-16T02:55:00Z</dcterms:created>
  <dc:creator>l. p  </dc:creator>
  <cp:lastModifiedBy>随遇而安</cp:lastModifiedBy>
  <dcterms:modified xsi:type="dcterms:W3CDTF">2025-12-15T01:33:41Z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eyJoZGlkIjoiZGU3ZWZmNWE4NmE4YjZjNDY4N2ZjY2RjMzQyZmJlMGMiLCJ1c2VySWQiOiI0MzI2NjQ0MzkifQ==</vt:lpwstr>
  </property>
  <property fmtid="{D5CDD505-2E9C-101B-9397-08002B2CF9AE}" pid="4" name="ICV">
    <vt:lpwstr>4A54E778694744BDA8F519387C462CD2_13</vt:lpwstr>
  </property>
</Properties>
</file>